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3B3" w:rsidRPr="002653B3" w:rsidRDefault="002653B3" w:rsidP="002653B3">
      <w:pPr>
        <w:rPr>
          <w:rFonts w:ascii="Arial" w:hAnsi="Arial" w:cs="Arial"/>
          <w:color w:val="auto"/>
          <w:sz w:val="32"/>
          <w:szCs w:val="32"/>
          <w:lang w:val="en-US" w:eastAsia="en-AU"/>
        </w:rPr>
      </w:pPr>
      <w:r w:rsidRPr="002653B3">
        <w:rPr>
          <w:color w:val="auto"/>
          <w:sz w:val="32"/>
          <w:szCs w:val="32"/>
          <w:lang w:val="en-US" w:eastAsia="en-AU"/>
        </w:rPr>
        <w:t>15TCN-</w:t>
      </w:r>
      <w:r w:rsidRPr="002653B3">
        <w:rPr>
          <w:rFonts w:ascii="Arial" w:hAnsi="Arial" w:cs="Arial"/>
          <w:color w:val="auto"/>
          <w:sz w:val="32"/>
          <w:szCs w:val="32"/>
          <w:lang w:val="en-US" w:eastAsia="en-AU"/>
        </w:rPr>
        <w:t>Đ</w:t>
      </w:r>
    </w:p>
    <w:tbl>
      <w:tblPr>
        <w:tblW w:w="989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2867"/>
        <w:gridCol w:w="818"/>
        <w:gridCol w:w="851"/>
        <w:gridCol w:w="992"/>
        <w:gridCol w:w="851"/>
        <w:gridCol w:w="850"/>
        <w:gridCol w:w="960"/>
      </w:tblGrid>
      <w:tr w:rsidR="002653B3" w:rsidRPr="00D7731F" w:rsidTr="0024044F">
        <w:trPr>
          <w:trHeight w:val="731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i/>
                <w:iCs/>
                <w:color w:val="auto"/>
              </w:rPr>
            </w:pPr>
            <w:r w:rsidRPr="00D7731F">
              <w:rPr>
                <w:rFonts w:ascii="Times New Roman" w:hAnsi="Times New Roman"/>
                <w:b/>
                <w:i/>
                <w:iCs/>
                <w:color w:val="auto"/>
              </w:rPr>
              <w:t>III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i/>
                <w:iCs/>
                <w:color w:val="auto"/>
              </w:rPr>
            </w:pPr>
            <w:r w:rsidRPr="00D7731F">
              <w:rPr>
                <w:rFonts w:ascii="Times New Roman" w:hAnsi="Times New Roman"/>
                <w:b/>
                <w:i/>
                <w:iCs/>
                <w:color w:val="auto"/>
              </w:rPr>
              <w:t>Các môn học, mô đun đào tạo nghề bắt buộc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1770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426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735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555</w:t>
            </w:r>
          </w:p>
        </w:tc>
      </w:tr>
      <w:tr w:rsidR="002653B3" w:rsidRPr="00D7731F" w:rsidTr="0024044F">
        <w:trPr>
          <w:trHeight w:val="76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color w:val="auto"/>
              </w:rPr>
            </w:pPr>
            <w:r w:rsidRPr="00D7731F">
              <w:rPr>
                <w:rFonts w:ascii="Times New Roman" w:hAnsi="Times New Roman"/>
                <w:b/>
                <w:color w:val="auto"/>
              </w:rPr>
              <w:t>III.1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color w:val="auto"/>
              </w:rPr>
            </w:pPr>
            <w:r w:rsidRPr="00D7731F">
              <w:rPr>
                <w:rFonts w:ascii="Times New Roman" w:hAnsi="Times New Roman"/>
                <w:b/>
                <w:color w:val="auto"/>
              </w:rPr>
              <w:t>Các môn học, mô đun kỹ thuật cơ sở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85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2302021240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 xml:space="preserve">An toàn điện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2302021911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Mạch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2302011080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Vẽ kỹ thuật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2302021216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 xml:space="preserve">Vẽ điện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2302021241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Vật liệu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2302021244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Khí cụ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2302021912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Điện tử cơ bản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2302012280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Kỹ thuật nguội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10</w:t>
            </w:r>
          </w:p>
        </w:tc>
      </w:tr>
      <w:tr w:rsidR="002653B3" w:rsidRPr="00D7731F" w:rsidTr="0024044F">
        <w:trPr>
          <w:trHeight w:val="761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color w:val="auto"/>
              </w:rPr>
            </w:pPr>
            <w:r w:rsidRPr="00D7731F">
              <w:rPr>
                <w:rFonts w:ascii="Times New Roman" w:hAnsi="Times New Roman"/>
                <w:b/>
                <w:color w:val="auto"/>
              </w:rPr>
              <w:t>III.2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color w:val="auto"/>
              </w:rPr>
            </w:pPr>
            <w:r w:rsidRPr="00D7731F">
              <w:rPr>
                <w:rFonts w:ascii="Times New Roman" w:hAnsi="Times New Roman"/>
                <w:b/>
                <w:color w:val="auto"/>
              </w:rPr>
              <w:t>Các môn học, mô đun chuyên môn nghề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637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470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2302022220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 xml:space="preserve">Điều khiển khí nén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2302021913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Đo lường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2302022248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Máy điện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90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2302021914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Cung cấp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2302022915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Truyền động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2302023254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Trang bị điện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90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2302023916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 xml:space="preserve">Điện tử công suât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2302023918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PLC cơ bản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2302023262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Thực tập tốt nghiệp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140</w:t>
            </w:r>
          </w:p>
        </w:tc>
      </w:tr>
      <w:tr w:rsidR="002653B3" w:rsidRPr="00D7731F" w:rsidTr="0024044F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Tổng cộng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1199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1298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555</w:t>
            </w:r>
          </w:p>
        </w:tc>
      </w:tr>
    </w:tbl>
    <w:p w:rsidR="002653B3" w:rsidRPr="00D7731F" w:rsidRDefault="002653B3" w:rsidP="002653B3">
      <w:pPr>
        <w:rPr>
          <w:color w:val="auto"/>
          <w:sz w:val="18"/>
          <w:lang w:val="en-US" w:eastAsia="en-AU"/>
        </w:rPr>
      </w:pPr>
    </w:p>
    <w:p w:rsidR="002653B3" w:rsidRPr="00D7731F" w:rsidRDefault="002653B3" w:rsidP="002653B3">
      <w:pPr>
        <w:pStyle w:val="Heading1"/>
        <w:spacing w:before="120"/>
        <w:jc w:val="both"/>
        <w:rPr>
          <w:rFonts w:ascii="Times New Roman" w:hAnsi="Times New Roman"/>
          <w:color w:val="auto"/>
          <w:sz w:val="28"/>
          <w:lang w:val="en-US"/>
        </w:rPr>
      </w:pPr>
      <w:r w:rsidRPr="00D7731F">
        <w:rPr>
          <w:rFonts w:ascii="Times New Roman" w:hAnsi="Times New Roman"/>
          <w:color w:val="auto"/>
          <w:sz w:val="28"/>
          <w:lang w:val="en-US"/>
        </w:rPr>
        <w:t xml:space="preserve">IV. DANH MỤC MÔN HỌC, MÔ ĐUN ĐÀO TẠO  </w:t>
      </w:r>
      <w:r w:rsidRPr="00D7731F">
        <w:rPr>
          <w:rFonts w:ascii="Times New Roman" w:hAnsi="Times New Roman"/>
          <w:color w:val="auto"/>
          <w:sz w:val="28"/>
          <w:szCs w:val="28"/>
          <w:lang w:val="en-US"/>
        </w:rPr>
        <w:t>T</w:t>
      </w:r>
      <w:r w:rsidRPr="00D7731F">
        <w:rPr>
          <w:rFonts w:ascii="Times New Roman" w:hAnsi="Times New Roman"/>
          <w:color w:val="auto"/>
          <w:sz w:val="28"/>
          <w:szCs w:val="28"/>
        </w:rPr>
        <w:t>Ự CHỌN</w:t>
      </w:r>
      <w:r w:rsidRPr="00D7731F">
        <w:rPr>
          <w:rFonts w:ascii="Times New Roman" w:hAnsi="Times New Roman"/>
          <w:color w:val="auto"/>
          <w:sz w:val="28"/>
          <w:lang w:val="en-US"/>
        </w:rPr>
        <w:t>, THỜI GIAN VÀ PHÂN BỔ THỜI GIAN</w:t>
      </w:r>
    </w:p>
    <w:p w:rsidR="002653B3" w:rsidRPr="00D7731F" w:rsidRDefault="002653B3" w:rsidP="002653B3">
      <w:pPr>
        <w:rPr>
          <w:rFonts w:ascii="Times New Roman" w:hAnsi="Times New Roman"/>
          <w:color w:val="auto"/>
          <w:sz w:val="6"/>
          <w:lang w:val="en-US" w:eastAsia="en-AU"/>
        </w:rPr>
      </w:pPr>
    </w:p>
    <w:tbl>
      <w:tblPr>
        <w:tblW w:w="9622" w:type="dxa"/>
        <w:tblInd w:w="93" w:type="dxa"/>
        <w:tblLook w:val="04A0" w:firstRow="1" w:lastRow="0" w:firstColumn="1" w:lastColumn="0" w:noHBand="0" w:noVBand="1"/>
      </w:tblPr>
      <w:tblGrid>
        <w:gridCol w:w="1720"/>
        <w:gridCol w:w="2580"/>
        <w:gridCol w:w="818"/>
        <w:gridCol w:w="851"/>
        <w:gridCol w:w="960"/>
        <w:gridCol w:w="883"/>
        <w:gridCol w:w="850"/>
        <w:gridCol w:w="960"/>
      </w:tblGrid>
      <w:tr w:rsidR="002653B3" w:rsidRPr="00D7731F" w:rsidTr="0024044F">
        <w:trPr>
          <w:trHeight w:val="375"/>
        </w:trPr>
        <w:tc>
          <w:tcPr>
            <w:tcW w:w="1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>Mã MH, MĐ</w:t>
            </w:r>
          </w:p>
        </w:tc>
        <w:tc>
          <w:tcPr>
            <w:tcW w:w="2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>Tên môn học, mô đun tự chọn</w:t>
            </w:r>
          </w:p>
        </w:tc>
        <w:tc>
          <w:tcPr>
            <w:tcW w:w="532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  <w:t>Thời gian đào tạo (giờ)</w:t>
            </w: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5322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Tổng số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Số giờ lên lớp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Số giờ  tự học</w:t>
            </w:r>
          </w:p>
        </w:tc>
      </w:tr>
      <w:tr w:rsidR="002653B3" w:rsidRPr="00D7731F" w:rsidTr="0024044F">
        <w:trPr>
          <w:trHeight w:val="375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>Tổng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t xml:space="preserve">Lý </w:t>
            </w: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lastRenderedPageBreak/>
              <w:t>thuyết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lastRenderedPageBreak/>
              <w:t xml:space="preserve">Thực </w:t>
            </w: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lastRenderedPageBreak/>
              <w:t>hành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lastRenderedPageBreak/>
              <w:t xml:space="preserve">Kiểm </w:t>
            </w:r>
            <w:r w:rsidRPr="00D7731F"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  <w:lastRenderedPageBreak/>
              <w:t>tra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2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rPr>
                <w:rFonts w:ascii="Times New Roman" w:hAnsi="Times New Roman"/>
                <w:color w:val="auto"/>
                <w:sz w:val="28"/>
                <w:szCs w:val="28"/>
                <w:lang w:val="en-US"/>
              </w:rPr>
            </w:pPr>
          </w:p>
        </w:tc>
      </w:tr>
      <w:tr w:rsidR="002653B3" w:rsidRPr="00D7731F" w:rsidTr="0024044F">
        <w:trPr>
          <w:trHeight w:val="83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lastRenderedPageBreak/>
              <w:t>2302023263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both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Chuyên đề Điều khiển lập trình cỡ nhỏ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2302023251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both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Điện tử ứng dụng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2302022917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both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Kỹ thuật số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2302042006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both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Kỹ thuật lạnh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</w:tr>
      <w:tr w:rsidR="002653B3" w:rsidRPr="00D7731F" w:rsidTr="0024044F">
        <w:trPr>
          <w:trHeight w:val="76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both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Quấn dây máy điện nâng cao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2302023257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both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Trang bị điện 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15</w:t>
            </w:r>
          </w:p>
        </w:tc>
      </w:tr>
      <w:tr w:rsidR="002653B3" w:rsidRPr="00D7731F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Tổng cộng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570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D7731F" w:rsidRDefault="002653B3" w:rsidP="0024044F">
            <w:pPr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D7731F">
              <w:rPr>
                <w:rFonts w:ascii="Times New Roman" w:hAnsi="Times New Roman"/>
                <w:b/>
                <w:bCs/>
                <w:color w:val="auto"/>
              </w:rPr>
              <w:t>225</w:t>
            </w:r>
          </w:p>
        </w:tc>
      </w:tr>
    </w:tbl>
    <w:p w:rsidR="002653B3" w:rsidRPr="00D7731F" w:rsidRDefault="002653B3" w:rsidP="002653B3">
      <w:pPr>
        <w:rPr>
          <w:rFonts w:ascii="Times New Roman" w:hAnsi="Times New Roman"/>
          <w:color w:val="auto"/>
          <w:sz w:val="6"/>
          <w:lang w:val="en-US" w:eastAsia="en-AU"/>
        </w:rPr>
      </w:pPr>
    </w:p>
    <w:p w:rsidR="005F33A3" w:rsidRDefault="005F33A3"/>
    <w:p w:rsidR="0099061E" w:rsidRPr="0099061E" w:rsidRDefault="0099061E" w:rsidP="0099061E">
      <w:pPr>
        <w:rPr>
          <w:rFonts w:ascii="Arial" w:hAnsi="Arial" w:cs="Arial"/>
          <w:b/>
        </w:rPr>
      </w:pPr>
      <w:r w:rsidRPr="0099061E">
        <w:rPr>
          <w:b/>
        </w:rPr>
        <w:t>Thi T</w:t>
      </w:r>
      <w:r w:rsidRPr="0099061E">
        <w:rPr>
          <w:rFonts w:ascii="Arial" w:hAnsi="Arial" w:cs="Arial"/>
          <w:b/>
        </w:rPr>
        <w:t>ốt nghiệp</w:t>
      </w:r>
    </w:p>
    <w:p w:rsidR="002653B3" w:rsidRDefault="002653B3"/>
    <w:p w:rsidR="002653B3" w:rsidRDefault="002653B3"/>
    <w:tbl>
      <w:tblPr>
        <w:tblW w:w="995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828"/>
        <w:gridCol w:w="3600"/>
        <w:gridCol w:w="1318"/>
        <w:gridCol w:w="1472"/>
      </w:tblGrid>
      <w:tr w:rsidR="0099061E" w:rsidRPr="00D7731F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III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Kiến thức và kỹ năng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99061E" w:rsidRPr="00D7731F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>Lý thuyết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             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>120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99061E" w:rsidRPr="00D7731F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>Thực hành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>Bài thi thực hành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</w:rPr>
              <w:t>Tùy theo bài thi thực hành, Khoa xây dựng kế hoạch cụ thể</w:t>
            </w:r>
          </w:p>
        </w:tc>
      </w:tr>
      <w:tr w:rsidR="0099061E" w:rsidRPr="00D7731F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3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Mô đun tốt nghiệp </w:t>
            </w:r>
            <w:r w:rsidRPr="00D7731F">
              <w:rPr>
                <w:rFonts w:ascii="Times New Roman" w:hAnsi="Times New Roman"/>
                <w:i/>
                <w:color w:val="auto"/>
                <w:sz w:val="28"/>
                <w:szCs w:val="28"/>
              </w:rPr>
              <w:t>(tích hợp giữa lý thuyết với thực hành)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D7731F">
              <w:rPr>
                <w:rFonts w:ascii="Times New Roman" w:hAnsi="Times New Roman"/>
                <w:color w:val="auto"/>
                <w:sz w:val="28"/>
                <w:szCs w:val="28"/>
              </w:rPr>
              <w:t>Bài thi tích hợp giữa lý thuyết và thực hành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61E" w:rsidRPr="00D7731F" w:rsidRDefault="0099061E" w:rsidP="0024044F">
            <w:pPr>
              <w:spacing w:before="20" w:after="20"/>
              <w:jc w:val="center"/>
              <w:rPr>
                <w:rFonts w:ascii="Times New Roman" w:hAnsi="Times New Roman"/>
                <w:color w:val="auto"/>
              </w:rPr>
            </w:pPr>
            <w:r w:rsidRPr="00D7731F">
              <w:rPr>
                <w:rFonts w:ascii="Times New Roman" w:hAnsi="Times New Roman"/>
                <w:color w:val="auto"/>
              </w:rPr>
              <w:t>Tùy theo bài thi tích hợp, Khoa xây dựng kế hoạch cụ thể</w:t>
            </w:r>
          </w:p>
        </w:tc>
      </w:tr>
    </w:tbl>
    <w:p w:rsidR="002653B3" w:rsidRDefault="002653B3"/>
    <w:p w:rsidR="002653B3" w:rsidRDefault="002653B3"/>
    <w:p w:rsidR="002653B3" w:rsidRDefault="002653B3"/>
    <w:p w:rsidR="002653B3" w:rsidRDefault="002653B3"/>
    <w:p w:rsidR="002653B3" w:rsidRDefault="002653B3"/>
    <w:p w:rsidR="002653B3" w:rsidRDefault="002653B3"/>
    <w:p w:rsidR="002653B3" w:rsidRDefault="002653B3"/>
    <w:p w:rsidR="002653B3" w:rsidRDefault="002653B3"/>
    <w:p w:rsidR="002653B3" w:rsidRDefault="002653B3"/>
    <w:p w:rsidR="002653B3" w:rsidRPr="002653B3" w:rsidRDefault="002653B3" w:rsidP="002653B3">
      <w:pPr>
        <w:rPr>
          <w:rFonts w:ascii="Arial" w:hAnsi="Arial" w:cs="Arial"/>
          <w:color w:val="auto"/>
          <w:sz w:val="32"/>
          <w:szCs w:val="32"/>
          <w:lang w:val="en-US" w:eastAsia="en-AU"/>
        </w:rPr>
      </w:pPr>
      <w:r w:rsidRPr="002653B3">
        <w:rPr>
          <w:color w:val="auto"/>
          <w:sz w:val="32"/>
          <w:szCs w:val="32"/>
          <w:lang w:val="en-US" w:eastAsia="en-AU"/>
        </w:rPr>
        <w:lastRenderedPageBreak/>
        <w:t>15TCN-</w:t>
      </w:r>
      <w:r w:rsidRPr="002653B3">
        <w:rPr>
          <w:rFonts w:ascii="Arial" w:hAnsi="Arial" w:cs="Arial"/>
          <w:color w:val="auto"/>
          <w:sz w:val="32"/>
          <w:szCs w:val="32"/>
          <w:lang w:val="en-US" w:eastAsia="en-AU"/>
        </w:rPr>
        <w:t>Đ</w:t>
      </w:r>
      <w:r>
        <w:rPr>
          <w:rFonts w:ascii="Arial" w:hAnsi="Arial" w:cs="Arial"/>
          <w:color w:val="auto"/>
          <w:sz w:val="32"/>
          <w:szCs w:val="32"/>
          <w:lang w:val="en-US" w:eastAsia="en-AU"/>
        </w:rPr>
        <w:t>T</w:t>
      </w:r>
    </w:p>
    <w:p w:rsidR="002653B3" w:rsidRDefault="002653B3"/>
    <w:p w:rsidR="002653B3" w:rsidRDefault="002653B3"/>
    <w:tbl>
      <w:tblPr>
        <w:tblW w:w="982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16"/>
        <w:gridCol w:w="2976"/>
        <w:gridCol w:w="884"/>
        <w:gridCol w:w="850"/>
        <w:gridCol w:w="992"/>
        <w:gridCol w:w="851"/>
        <w:gridCol w:w="883"/>
        <w:gridCol w:w="676"/>
      </w:tblGrid>
      <w:tr w:rsidR="002653B3" w:rsidRPr="002653B3" w:rsidTr="0024044F">
        <w:trPr>
          <w:trHeight w:val="7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2653B3">
              <w:rPr>
                <w:rFonts w:ascii="Times New Roman" w:hAnsi="Times New Roman"/>
                <w:b/>
                <w:i/>
                <w:iCs/>
              </w:rPr>
              <w:t>III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i/>
                <w:iCs/>
              </w:rPr>
            </w:pPr>
            <w:r w:rsidRPr="002653B3">
              <w:rPr>
                <w:rFonts w:ascii="Times New Roman" w:hAnsi="Times New Roman"/>
                <w:b/>
                <w:i/>
                <w:iCs/>
              </w:rPr>
              <w:t>Các môn học, mô đun đào tạo nghề bắt buộc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1665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384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693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48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540</w:t>
            </w:r>
          </w:p>
        </w:tc>
      </w:tr>
      <w:tr w:rsidR="002653B3" w:rsidRPr="002653B3" w:rsidTr="0024044F">
        <w:trPr>
          <w:trHeight w:val="7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</w:rPr>
            </w:pPr>
            <w:r w:rsidRPr="002653B3">
              <w:rPr>
                <w:rFonts w:ascii="Times New Roman" w:hAnsi="Times New Roman"/>
                <w:b/>
              </w:rPr>
              <w:t>III.1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</w:rPr>
            </w:pPr>
            <w:r w:rsidRPr="002653B3">
              <w:rPr>
                <w:rFonts w:ascii="Times New Roman" w:hAnsi="Times New Roman"/>
                <w:b/>
              </w:rPr>
              <w:t>Các môn học, mô đun kỹ thuật cơ sở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735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495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258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240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An toàn lao động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Điện kỹ thuật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Vẽ điện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Đo lường điện tử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2302021224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Điện tử tương tự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2302022217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Điện cơ bản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2302022221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Máy điện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2302022225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Kỹ thuật cảm biến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58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2302022227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Trang bị điện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</w:t>
            </w:r>
          </w:p>
        </w:tc>
      </w:tr>
      <w:tr w:rsidR="002653B3" w:rsidRPr="002653B3" w:rsidTr="0024044F">
        <w:trPr>
          <w:trHeight w:val="7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</w:rPr>
            </w:pPr>
            <w:r w:rsidRPr="002653B3">
              <w:rPr>
                <w:rFonts w:ascii="Times New Roman" w:hAnsi="Times New Roman"/>
                <w:b/>
              </w:rPr>
              <w:t>III.2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</w:rPr>
            </w:pPr>
            <w:r w:rsidRPr="002653B3">
              <w:rPr>
                <w:rFonts w:ascii="Times New Roman" w:hAnsi="Times New Roman"/>
                <w:b/>
              </w:rPr>
              <w:t>Các môn học, mô đun chuyên môn nghề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930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435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300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Linh kiện điện tử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</w:t>
            </w:r>
          </w:p>
        </w:tc>
      </w:tr>
      <w:tr w:rsidR="002653B3" w:rsidRPr="002653B3" w:rsidTr="0024044F">
        <w:trPr>
          <w:trHeight w:val="765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Chế tạo mạch in và hàn linh kiện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2302021214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Mạch điện tử cơ bản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Điện tử công suất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2302022223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Kỹ thuật xung - số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58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2302023232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PLC cơ bản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58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3302023237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Thực tập tốt nghiệp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205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90</w:t>
            </w:r>
          </w:p>
        </w:tc>
      </w:tr>
      <w:tr w:rsidR="002653B3" w:rsidRPr="002653B3" w:rsidTr="0024044F">
        <w:trPr>
          <w:trHeight w:val="390"/>
        </w:trPr>
        <w:tc>
          <w:tcPr>
            <w:tcW w:w="17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Tổng cộng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3060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1157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1256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107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540</w:t>
            </w:r>
          </w:p>
        </w:tc>
      </w:tr>
    </w:tbl>
    <w:p w:rsidR="002653B3" w:rsidRPr="00AF4BF9" w:rsidRDefault="002653B3" w:rsidP="002653B3">
      <w:pPr>
        <w:jc w:val="both"/>
        <w:rPr>
          <w:b/>
          <w:spacing w:val="6"/>
          <w:sz w:val="28"/>
          <w:szCs w:val="28"/>
          <w:lang w:val="pl-PL"/>
        </w:rPr>
      </w:pPr>
    </w:p>
    <w:p w:rsidR="002653B3" w:rsidRPr="002653B3" w:rsidRDefault="002653B3" w:rsidP="002653B3">
      <w:pPr>
        <w:jc w:val="both"/>
        <w:rPr>
          <w:rFonts w:ascii="Times New Roman" w:hAnsi="Times New Roman"/>
          <w:b/>
          <w:spacing w:val="6"/>
          <w:sz w:val="28"/>
          <w:szCs w:val="28"/>
          <w:lang w:val="pl-PL"/>
        </w:rPr>
      </w:pPr>
      <w:r w:rsidRPr="002653B3">
        <w:rPr>
          <w:rFonts w:ascii="Times New Roman" w:hAnsi="Times New Roman"/>
          <w:b/>
          <w:spacing w:val="6"/>
          <w:sz w:val="28"/>
          <w:szCs w:val="28"/>
          <w:lang w:val="pl-PL"/>
        </w:rPr>
        <w:t xml:space="preserve">IV. DANH MỤC CÁC MÔN HỌC, MÔ ĐUN ĐÀO TẠO </w:t>
      </w:r>
      <w:r w:rsidRPr="002653B3">
        <w:rPr>
          <w:rFonts w:ascii="Times New Roman" w:hAnsi="Times New Roman"/>
          <w:b/>
          <w:spacing w:val="6"/>
          <w:sz w:val="28"/>
          <w:szCs w:val="28"/>
        </w:rPr>
        <w:t>T</w:t>
      </w:r>
      <w:r w:rsidRPr="002653B3">
        <w:rPr>
          <w:rFonts w:ascii="Times New Roman" w:hAnsi="Times New Roman"/>
          <w:b/>
          <w:sz w:val="28"/>
          <w:szCs w:val="28"/>
        </w:rPr>
        <w:t>Ự CHỌN</w:t>
      </w:r>
      <w:r w:rsidRPr="002653B3">
        <w:rPr>
          <w:rFonts w:ascii="Times New Roman" w:hAnsi="Times New Roman"/>
          <w:b/>
          <w:spacing w:val="6"/>
          <w:sz w:val="28"/>
          <w:szCs w:val="28"/>
          <w:lang w:val="pl-PL"/>
        </w:rPr>
        <w:t>, THỜI GIAN VÀ PHÂN BỔ THỜI GIAN:</w:t>
      </w:r>
    </w:p>
    <w:p w:rsidR="002653B3" w:rsidRPr="00AF4BF9" w:rsidRDefault="002653B3" w:rsidP="002653B3">
      <w:pPr>
        <w:jc w:val="both"/>
        <w:rPr>
          <w:b/>
          <w:spacing w:val="6"/>
          <w:sz w:val="10"/>
          <w:szCs w:val="28"/>
          <w:lang w:val="pl-PL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1720"/>
        <w:gridCol w:w="2940"/>
        <w:gridCol w:w="884"/>
        <w:gridCol w:w="850"/>
        <w:gridCol w:w="960"/>
        <w:gridCol w:w="804"/>
        <w:gridCol w:w="839"/>
        <w:gridCol w:w="799"/>
      </w:tblGrid>
      <w:tr w:rsidR="002653B3" w:rsidRPr="002653B3" w:rsidTr="0024044F">
        <w:trPr>
          <w:trHeight w:val="326"/>
        </w:trPr>
        <w:tc>
          <w:tcPr>
            <w:tcW w:w="1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bCs/>
                <w:sz w:val="28"/>
                <w:szCs w:val="28"/>
              </w:rPr>
              <w:t>Mã MH, MĐ</w:t>
            </w:r>
          </w:p>
        </w:tc>
        <w:tc>
          <w:tcPr>
            <w:tcW w:w="2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bCs/>
                <w:sz w:val="28"/>
                <w:szCs w:val="28"/>
              </w:rPr>
              <w:t>Tên môn học, mô đun tự chọn</w:t>
            </w:r>
          </w:p>
        </w:tc>
        <w:tc>
          <w:tcPr>
            <w:tcW w:w="513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bCs/>
                <w:sz w:val="28"/>
                <w:szCs w:val="28"/>
              </w:rPr>
              <w:t>Thời gian đào tạo (giờ)</w:t>
            </w:r>
          </w:p>
        </w:tc>
      </w:tr>
      <w:tr w:rsidR="002653B3" w:rsidRPr="002653B3" w:rsidTr="0024044F">
        <w:trPr>
          <w:trHeight w:val="326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13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2653B3" w:rsidRPr="002653B3" w:rsidTr="0024044F">
        <w:trPr>
          <w:trHeight w:val="390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8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 xml:space="preserve">Tổng </w:t>
            </w:r>
            <w:r w:rsidRPr="002653B3">
              <w:rPr>
                <w:rFonts w:ascii="Times New Roman" w:hAnsi="Times New Roman"/>
                <w:sz w:val="28"/>
                <w:szCs w:val="28"/>
              </w:rPr>
              <w:lastRenderedPageBreak/>
              <w:t>số</w:t>
            </w:r>
          </w:p>
        </w:tc>
        <w:tc>
          <w:tcPr>
            <w:tcW w:w="345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lastRenderedPageBreak/>
              <w:t>Số giờ lên lớp</w:t>
            </w:r>
          </w:p>
        </w:tc>
        <w:tc>
          <w:tcPr>
            <w:tcW w:w="7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 xml:space="preserve">Số </w:t>
            </w:r>
            <w:r w:rsidRPr="002653B3">
              <w:rPr>
                <w:rFonts w:ascii="Times New Roman" w:hAnsi="Times New Roman"/>
                <w:sz w:val="28"/>
                <w:szCs w:val="28"/>
              </w:rPr>
              <w:lastRenderedPageBreak/>
              <w:t>giờ  tự học</w:t>
            </w:r>
          </w:p>
        </w:tc>
      </w:tr>
      <w:tr w:rsidR="002653B3" w:rsidRPr="002653B3" w:rsidTr="0024044F">
        <w:trPr>
          <w:trHeight w:val="326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Tổng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Lý thuyết</w:t>
            </w:r>
          </w:p>
        </w:tc>
        <w:tc>
          <w:tcPr>
            <w:tcW w:w="8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Thực hành</w:t>
            </w:r>
          </w:p>
        </w:tc>
        <w:tc>
          <w:tcPr>
            <w:tcW w:w="8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Kiểm tra</w:t>
            </w:r>
          </w:p>
        </w:tc>
        <w:tc>
          <w:tcPr>
            <w:tcW w:w="7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53B3" w:rsidRPr="002653B3" w:rsidTr="0024044F">
        <w:trPr>
          <w:trHeight w:val="486"/>
        </w:trPr>
        <w:tc>
          <w:tcPr>
            <w:tcW w:w="1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8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53B3" w:rsidRPr="002653B3" w:rsidTr="0024044F">
        <w:trPr>
          <w:trHeight w:val="76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2302023220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Điều khiển điện khí nén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</w:tr>
      <w:tr w:rsidR="002653B3" w:rsidRPr="002653B3" w:rsidTr="0024044F">
        <w:trPr>
          <w:trHeight w:val="76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2302023236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Điều khiển lập trình cỡ nhỏ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</w:tr>
      <w:tr w:rsidR="002653B3" w:rsidRPr="002653B3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2302023238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Robot công nghiệp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60</w:t>
            </w:r>
          </w:p>
        </w:tc>
      </w:tr>
      <w:tr w:rsidR="002653B3" w:rsidRPr="002653B3" w:rsidTr="0024044F">
        <w:trPr>
          <w:trHeight w:val="76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2302023239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Lắp đặt, vận hành  hệ thống cơ điện tử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15</w:t>
            </w:r>
          </w:p>
        </w:tc>
      </w:tr>
      <w:tr w:rsidR="002653B3" w:rsidRPr="002653B3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2302023226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 xml:space="preserve">Điều khiển thuỷ lực 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</w:tr>
      <w:tr w:rsidR="002653B3" w:rsidRPr="002653B3" w:rsidTr="0024044F">
        <w:trPr>
          <w:trHeight w:val="76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2302023230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both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Mạng truyền thông công nghiệp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28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45</w:t>
            </w:r>
          </w:p>
        </w:tc>
      </w:tr>
      <w:tr w:rsidR="002653B3" w:rsidRPr="002653B3" w:rsidTr="0024044F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 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Tổng cộng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675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435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172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242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53B3" w:rsidRPr="002653B3" w:rsidRDefault="002653B3" w:rsidP="0024044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653B3">
              <w:rPr>
                <w:rFonts w:ascii="Times New Roman" w:hAnsi="Times New Roman"/>
                <w:b/>
                <w:bCs/>
              </w:rPr>
              <w:t>240</w:t>
            </w:r>
          </w:p>
        </w:tc>
      </w:tr>
    </w:tbl>
    <w:p w:rsidR="002653B3" w:rsidRPr="0099061E" w:rsidRDefault="002653B3">
      <w:pPr>
        <w:rPr>
          <w:rFonts w:ascii="Times New Roman" w:hAnsi="Times New Roman"/>
          <w:b/>
        </w:rPr>
      </w:pPr>
      <w:r w:rsidRPr="0099061E">
        <w:rPr>
          <w:rFonts w:ascii="Times New Roman" w:hAnsi="Times New Roman"/>
          <w:b/>
        </w:rPr>
        <w:t xml:space="preserve"> Thi Tốt nghiệp</w:t>
      </w:r>
      <w:bookmarkStart w:id="0" w:name="_GoBack"/>
      <w:bookmarkEnd w:id="0"/>
    </w:p>
    <w:tbl>
      <w:tblPr>
        <w:tblW w:w="995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828"/>
        <w:gridCol w:w="3600"/>
        <w:gridCol w:w="1318"/>
        <w:gridCol w:w="1472"/>
      </w:tblGrid>
      <w:tr w:rsidR="002653B3" w:rsidRPr="002653B3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sz w:val="28"/>
                <w:szCs w:val="28"/>
              </w:rPr>
              <w:t>III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rPr>
                <w:rFonts w:ascii="Times New Roman" w:hAnsi="Times New Roman"/>
                <w:b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sz w:val="28"/>
                <w:szCs w:val="28"/>
              </w:rPr>
              <w:t>Kiến thức và kỹ năng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53B3" w:rsidRPr="002653B3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Lý thuyết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 xml:space="preserve">              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120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53B3" w:rsidRPr="002653B3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Thực hành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Bài thi thực hành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</w:rPr>
              <w:t>Tùy theo bài thi thực hành, Khoa xây dựng kế hoạch cụ thể</w:t>
            </w:r>
          </w:p>
        </w:tc>
      </w:tr>
      <w:tr w:rsidR="002653B3" w:rsidRPr="002653B3" w:rsidTr="0024044F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53B3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 xml:space="preserve">Mô đun tốt nghiệp </w:t>
            </w:r>
            <w:r w:rsidRPr="002653B3">
              <w:rPr>
                <w:rFonts w:ascii="Times New Roman" w:hAnsi="Times New Roman"/>
                <w:i/>
                <w:sz w:val="28"/>
                <w:szCs w:val="28"/>
              </w:rPr>
              <w:t>(tích hợp giữa lý thuyết với thực hành)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53B3">
              <w:rPr>
                <w:rFonts w:ascii="Times New Roman" w:hAnsi="Times New Roman"/>
                <w:sz w:val="28"/>
                <w:szCs w:val="28"/>
              </w:rPr>
              <w:t>Bài thi tích hợp giữa lý thuyết và thực hành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B3" w:rsidRPr="002653B3" w:rsidRDefault="002653B3" w:rsidP="0024044F">
            <w:pPr>
              <w:spacing w:before="20" w:after="20"/>
              <w:jc w:val="center"/>
              <w:rPr>
                <w:rFonts w:ascii="Times New Roman" w:hAnsi="Times New Roman"/>
              </w:rPr>
            </w:pPr>
            <w:r w:rsidRPr="002653B3">
              <w:rPr>
                <w:rFonts w:ascii="Times New Roman" w:hAnsi="Times New Roman"/>
              </w:rPr>
              <w:t>Tùy theo bài thi tích hợp, Khoa xây dựng kế hoạch cụ thể</w:t>
            </w:r>
          </w:p>
        </w:tc>
      </w:tr>
    </w:tbl>
    <w:p w:rsidR="002653B3" w:rsidRPr="002653B3" w:rsidRDefault="002653B3">
      <w:pPr>
        <w:rPr>
          <w:rFonts w:ascii="Arial" w:hAnsi="Arial" w:cs="Arial"/>
        </w:rPr>
      </w:pPr>
    </w:p>
    <w:sectPr w:rsidR="002653B3" w:rsidRPr="002653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3B3"/>
    <w:rsid w:val="002653B3"/>
    <w:rsid w:val="002A678A"/>
    <w:rsid w:val="005F33A3"/>
    <w:rsid w:val="00883EF6"/>
    <w:rsid w:val="0099061E"/>
    <w:rsid w:val="00A1314F"/>
    <w:rsid w:val="00C5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3B3"/>
    <w:pPr>
      <w:spacing w:after="0" w:line="240" w:lineRule="auto"/>
    </w:pPr>
    <w:rPr>
      <w:rFonts w:ascii=".VnTime" w:eastAsia="Times New Roman" w:hAnsi=".VnTime" w:cs="Times New Roman"/>
      <w:color w:val="000000"/>
      <w:sz w:val="26"/>
      <w:szCs w:val="26"/>
      <w:lang w:val="en-AU"/>
    </w:rPr>
  </w:style>
  <w:style w:type="paragraph" w:styleId="Heading1">
    <w:name w:val="heading 1"/>
    <w:basedOn w:val="Normal"/>
    <w:next w:val="Normal"/>
    <w:link w:val="Heading1Char"/>
    <w:qFormat/>
    <w:rsid w:val="002653B3"/>
    <w:pPr>
      <w:keepNext/>
      <w:outlineLvl w:val="0"/>
    </w:pPr>
    <w:rPr>
      <w:b/>
      <w:bCs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53B3"/>
    <w:rPr>
      <w:rFonts w:ascii=".VnTime" w:eastAsia="Times New Roman" w:hAnsi=".VnTime" w:cs="Times New Roman"/>
      <w:b/>
      <w:bCs/>
      <w:color w:val="000000"/>
      <w:sz w:val="26"/>
      <w:szCs w:val="26"/>
      <w:lang w:val="en-AU" w:eastAsia="en-AU"/>
    </w:rPr>
  </w:style>
  <w:style w:type="paragraph" w:customStyle="1" w:styleId="CharChar1">
    <w:name w:val=" Char Char1"/>
    <w:basedOn w:val="Normal"/>
    <w:autoRedefine/>
    <w:rsid w:val="002653B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5">
    <w:name w:val=" Char Char5"/>
    <w:basedOn w:val="Normal"/>
    <w:autoRedefine/>
    <w:rsid w:val="002653B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3B3"/>
    <w:pPr>
      <w:spacing w:after="0" w:line="240" w:lineRule="auto"/>
    </w:pPr>
    <w:rPr>
      <w:rFonts w:ascii=".VnTime" w:eastAsia="Times New Roman" w:hAnsi=".VnTime" w:cs="Times New Roman"/>
      <w:color w:val="000000"/>
      <w:sz w:val="26"/>
      <w:szCs w:val="26"/>
      <w:lang w:val="en-AU"/>
    </w:rPr>
  </w:style>
  <w:style w:type="paragraph" w:styleId="Heading1">
    <w:name w:val="heading 1"/>
    <w:basedOn w:val="Normal"/>
    <w:next w:val="Normal"/>
    <w:link w:val="Heading1Char"/>
    <w:qFormat/>
    <w:rsid w:val="002653B3"/>
    <w:pPr>
      <w:keepNext/>
      <w:outlineLvl w:val="0"/>
    </w:pPr>
    <w:rPr>
      <w:b/>
      <w:bCs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53B3"/>
    <w:rPr>
      <w:rFonts w:ascii=".VnTime" w:eastAsia="Times New Roman" w:hAnsi=".VnTime" w:cs="Times New Roman"/>
      <w:b/>
      <w:bCs/>
      <w:color w:val="000000"/>
      <w:sz w:val="26"/>
      <w:szCs w:val="26"/>
      <w:lang w:val="en-AU" w:eastAsia="en-AU"/>
    </w:rPr>
  </w:style>
  <w:style w:type="paragraph" w:customStyle="1" w:styleId="CharChar1">
    <w:name w:val=" Char Char1"/>
    <w:basedOn w:val="Normal"/>
    <w:autoRedefine/>
    <w:rsid w:val="002653B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5">
    <w:name w:val=" Char Char5"/>
    <w:basedOn w:val="Normal"/>
    <w:autoRedefine/>
    <w:rsid w:val="002653B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582</Words>
  <Characters>3318</Characters>
  <Application>Microsoft Office Word</Application>
  <DocSecurity>0</DocSecurity>
  <Lines>27</Lines>
  <Paragraphs>7</Paragraphs>
  <ScaleCrop>false</ScaleCrop>
  <Company>Office Black Edition - tum0r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TaMinhCuong</cp:lastModifiedBy>
  <cp:revision>2</cp:revision>
  <dcterms:created xsi:type="dcterms:W3CDTF">2018-04-10T07:44:00Z</dcterms:created>
  <dcterms:modified xsi:type="dcterms:W3CDTF">2018-04-10T08:13:00Z</dcterms:modified>
</cp:coreProperties>
</file>